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F6D92" w14:textId="768F6C6C" w:rsidR="001222DA" w:rsidRDefault="001222D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222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Научно-методический журнал «Педагогические измерения»</w:t>
      </w:r>
    </w:p>
    <w:p w14:paraId="773F6D15" w14:textId="70429638" w:rsidR="001222DA" w:rsidRPr="001222DA" w:rsidRDefault="001222DA" w:rsidP="001222DA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 w:rsidRPr="00122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122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одержит статьи по вопросам формирования умения писать связный текст на уроках по различным предметам, и др.</w:t>
      </w:r>
      <w:r w:rsidRPr="00122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журнале обсуждаются перспективные </w:t>
      </w:r>
      <w:r w:rsidRPr="00122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модел</w:t>
      </w:r>
      <w:r w:rsidRPr="00122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122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контрольных измерительных материалов единого государственного экзамена, отвечающих требованиям ФГОС СОО, результатам апробации заданий перспективных моделей КИМ ЕГЭ. В журнале также рассматриваются вопросы развития и диагностики функциональной грамотности, инструменты диагностики зависимости молодёжи от виртуального общения и др.</w:t>
      </w:r>
    </w:p>
    <w:bookmarkEnd w:id="0"/>
    <w:p w14:paraId="3CCF90D8" w14:textId="37B30D11" w:rsidR="00F41E37" w:rsidRDefault="001222DA">
      <w:r>
        <w:fldChar w:fldCharType="begin"/>
      </w:r>
      <w:r>
        <w:instrText xml:space="preserve"> HYPERLINK "</w:instrText>
      </w:r>
      <w:r w:rsidRPr="001222DA">
        <w:instrText>https://fipi.ru/zhurnal-fipi</w:instrText>
      </w:r>
      <w:r>
        <w:instrText xml:space="preserve">" </w:instrText>
      </w:r>
      <w:r>
        <w:fldChar w:fldCharType="separate"/>
      </w:r>
      <w:r w:rsidRPr="00823DFE">
        <w:rPr>
          <w:rStyle w:val="a3"/>
        </w:rPr>
        <w:t>https://fipi.ru/zhurnal-fipi</w:t>
      </w:r>
      <w:r>
        <w:fldChar w:fldCharType="end"/>
      </w:r>
    </w:p>
    <w:p w14:paraId="46A67062" w14:textId="77777777" w:rsidR="001222DA" w:rsidRDefault="001222DA"/>
    <w:sectPr w:rsidR="00122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E37"/>
    <w:rsid w:val="001222DA"/>
    <w:rsid w:val="00F4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34B0"/>
  <w15:chartTrackingRefBased/>
  <w15:docId w15:val="{37E2C701-0708-4986-8980-57F7E99C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22D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222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3</cp:revision>
  <dcterms:created xsi:type="dcterms:W3CDTF">2021-10-21T00:13:00Z</dcterms:created>
  <dcterms:modified xsi:type="dcterms:W3CDTF">2021-10-21T00:16:00Z</dcterms:modified>
</cp:coreProperties>
</file>